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5DE82" w14:textId="37C28E3D" w:rsidR="0039266D" w:rsidRPr="00DB5CD3" w:rsidRDefault="00C24E0D" w:rsidP="005D69A8">
      <w:pPr>
        <w:jc w:val="center"/>
        <w:rPr>
          <w:rFonts w:ascii="Times New Roman" w:hAnsi="Times New Roman" w:cs="Times New Roman"/>
          <w:sz w:val="36"/>
          <w:szCs w:val="36"/>
        </w:rPr>
      </w:pPr>
      <w:r w:rsidRPr="00DB5CD3">
        <w:rPr>
          <w:rFonts w:ascii="Times New Roman" w:hAnsi="Times New Roman" w:cs="Times New Roman"/>
          <w:sz w:val="36"/>
          <w:szCs w:val="36"/>
        </w:rPr>
        <w:t>The Stroudwater Textile Trust</w:t>
      </w:r>
    </w:p>
    <w:p w14:paraId="0C2E4F2D" w14:textId="77777777" w:rsidR="005D69A8" w:rsidRPr="005D69A8" w:rsidRDefault="005D69A8" w:rsidP="005D69A8">
      <w:pPr>
        <w:pStyle w:val="Title"/>
        <w:rPr>
          <w:sz w:val="22"/>
          <w:szCs w:val="22"/>
          <w:u w:val="none"/>
        </w:rPr>
      </w:pPr>
      <w:r w:rsidRPr="005D69A8">
        <w:rPr>
          <w:sz w:val="22"/>
          <w:szCs w:val="22"/>
          <w:u w:val="none"/>
        </w:rPr>
        <w:t xml:space="preserve">(Company No. </w:t>
      </w:r>
      <w:proofErr w:type="gramStart"/>
      <w:r w:rsidRPr="005D69A8">
        <w:rPr>
          <w:sz w:val="22"/>
          <w:szCs w:val="22"/>
          <w:u w:val="none"/>
        </w:rPr>
        <w:t>03792787  Charity</w:t>
      </w:r>
      <w:proofErr w:type="gramEnd"/>
      <w:r w:rsidRPr="005D69A8">
        <w:rPr>
          <w:sz w:val="22"/>
          <w:szCs w:val="22"/>
          <w:u w:val="none"/>
        </w:rPr>
        <w:t xml:space="preserve"> No. 1078398)</w:t>
      </w:r>
    </w:p>
    <w:p w14:paraId="23033474" w14:textId="77777777" w:rsidR="005D69A8" w:rsidRPr="005D69A8" w:rsidRDefault="005D69A8" w:rsidP="005D69A8">
      <w:pPr>
        <w:pStyle w:val="Subtitle"/>
        <w:rPr>
          <w:rFonts w:hint="eastAsia"/>
          <w:sz w:val="16"/>
          <w:szCs w:val="16"/>
          <w:lang w:val="en-US"/>
        </w:rPr>
      </w:pPr>
    </w:p>
    <w:p w14:paraId="3D947C76" w14:textId="77777777" w:rsidR="00DB5CD3" w:rsidRDefault="00AF21EF" w:rsidP="005D69A8">
      <w:pPr>
        <w:jc w:val="center"/>
        <w:rPr>
          <w:rFonts w:ascii="Times New Roman" w:eastAsia="Arial Unicode MS" w:hAnsi="Times New Roman" w:cs="Times New Roman"/>
          <w:color w:val="000000"/>
          <w:sz w:val="28"/>
          <w:szCs w:val="28"/>
          <w:lang w:eastAsia="en-US" w:bidi="ar-SA"/>
        </w:rPr>
      </w:pPr>
      <w:r w:rsidRPr="00DB5CD3">
        <w:rPr>
          <w:rFonts w:ascii="Times New Roman" w:hAnsi="Times New Roman" w:cs="Times New Roman"/>
          <w:sz w:val="28"/>
          <w:szCs w:val="28"/>
        </w:rPr>
        <w:t xml:space="preserve">Minutes of the Annual General Meeting held at </w:t>
      </w:r>
      <w:r w:rsidR="00E67F24" w:rsidRPr="00DB5CD3">
        <w:rPr>
          <w:rFonts w:ascii="Times New Roman" w:eastAsia="Arial Unicode MS" w:hAnsi="Times New Roman" w:cs="Times New Roman"/>
          <w:color w:val="000000"/>
          <w:sz w:val="28"/>
          <w:szCs w:val="28"/>
          <w:lang w:eastAsia="en-US" w:bidi="ar-SA"/>
        </w:rPr>
        <w:t>Stroud Valleys Artspace,</w:t>
      </w:r>
    </w:p>
    <w:p w14:paraId="309EACB3" w14:textId="32C35F5D" w:rsidR="0039266D" w:rsidRPr="00661EA1" w:rsidRDefault="00E67F24" w:rsidP="005D69A8">
      <w:pPr>
        <w:jc w:val="center"/>
        <w:rPr>
          <w:rFonts w:ascii="Times New Roman" w:hAnsi="Times New Roman" w:cs="Times New Roman"/>
          <w:sz w:val="28"/>
          <w:szCs w:val="28"/>
        </w:rPr>
      </w:pPr>
      <w:r w:rsidRPr="00DB5CD3">
        <w:rPr>
          <w:rFonts w:ascii="Times New Roman" w:eastAsia="Arial Unicode MS" w:hAnsi="Times New Roman" w:cs="Times New Roman"/>
          <w:color w:val="000000"/>
          <w:sz w:val="28"/>
          <w:szCs w:val="28"/>
          <w:lang w:eastAsia="en-US" w:bidi="ar-SA"/>
        </w:rPr>
        <w:t>Stroud GL5 2HA</w:t>
      </w:r>
      <w:r w:rsidR="00AF21EF" w:rsidRPr="00DB5CD3">
        <w:rPr>
          <w:rFonts w:ascii="Times New Roman" w:hAnsi="Times New Roman" w:cs="Times New Roman"/>
          <w:sz w:val="28"/>
          <w:szCs w:val="28"/>
          <w:lang w:eastAsia="en-US" w:bidi="ar-SA"/>
        </w:rPr>
        <w:t xml:space="preserve"> on </w:t>
      </w:r>
      <w:r w:rsidRPr="00DB5CD3">
        <w:rPr>
          <w:rFonts w:ascii="Times New Roman" w:eastAsia="Arial Unicode MS" w:hAnsi="Times New Roman" w:cs="Times New Roman"/>
          <w:color w:val="000000"/>
          <w:sz w:val="28"/>
          <w:szCs w:val="28"/>
          <w:lang w:eastAsia="en-US" w:bidi="ar-SA"/>
        </w:rPr>
        <w:t>Sun</w:t>
      </w:r>
      <w:r w:rsidRPr="00DB5CD3">
        <w:rPr>
          <w:rFonts w:ascii="Times New Roman" w:hAnsi="Times New Roman" w:cs="Times New Roman"/>
          <w:sz w:val="28"/>
          <w:szCs w:val="28"/>
        </w:rPr>
        <w:t>day 6 October 2024</w:t>
      </w:r>
      <w:r w:rsidR="006A7EA8" w:rsidRPr="00DB5CD3">
        <w:rPr>
          <w:rFonts w:ascii="Times New Roman" w:hAnsi="Times New Roman" w:cs="Times New Roman"/>
          <w:sz w:val="28"/>
          <w:szCs w:val="28"/>
        </w:rPr>
        <w:t xml:space="preserve"> at 3</w:t>
      </w:r>
      <w:r w:rsidRPr="00DB5CD3">
        <w:rPr>
          <w:rFonts w:ascii="Times New Roman" w:hAnsi="Times New Roman" w:cs="Times New Roman"/>
          <w:sz w:val="28"/>
          <w:szCs w:val="28"/>
        </w:rPr>
        <w:t>.15</w:t>
      </w:r>
      <w:r w:rsidR="006A7EA8" w:rsidRPr="00DB5CD3">
        <w:rPr>
          <w:rFonts w:ascii="Times New Roman" w:hAnsi="Times New Roman" w:cs="Times New Roman"/>
          <w:sz w:val="28"/>
          <w:szCs w:val="28"/>
        </w:rPr>
        <w:t xml:space="preserve"> pm</w:t>
      </w:r>
    </w:p>
    <w:p w14:paraId="52541250" w14:textId="77777777" w:rsidR="0039266D" w:rsidRDefault="0039266D" w:rsidP="005D69A8">
      <w:pPr>
        <w:pStyle w:val="Textbody"/>
        <w:spacing w:line="240" w:lineRule="auto"/>
        <w:jc w:val="center"/>
        <w:rPr>
          <w:rFonts w:eastAsia="Arial Unicode MS" w:cs="Times New Roman Bold"/>
        </w:rPr>
      </w:pPr>
    </w:p>
    <w:p w14:paraId="40F3B572" w14:textId="32FCC66D" w:rsidR="003841F3" w:rsidRPr="00E558BB" w:rsidRDefault="00661EA1" w:rsidP="005D69A8">
      <w:pPr>
        <w:pStyle w:val="Standard"/>
        <w:numPr>
          <w:ilvl w:val="0"/>
          <w:numId w:val="3"/>
        </w:numPr>
        <w:tabs>
          <w:tab w:val="left" w:pos="1338"/>
          <w:tab w:val="left" w:pos="1389"/>
        </w:tabs>
        <w:spacing w:after="240"/>
        <w:rPr>
          <w:rFonts w:ascii="Times New Roman" w:hAnsi="Times New Roman" w:cs="Times New Roman"/>
        </w:rPr>
      </w:pPr>
      <w:r>
        <w:rPr>
          <w:rFonts w:ascii="Times New Roman" w:hAnsi="Times New Roman" w:cs="Times New Roman"/>
        </w:rPr>
        <w:t>The Chairman w</w:t>
      </w:r>
      <w:r w:rsidR="003841F3" w:rsidRPr="00E558BB">
        <w:rPr>
          <w:rFonts w:ascii="Times New Roman" w:hAnsi="Times New Roman" w:cs="Times New Roman"/>
        </w:rPr>
        <w:t>elcome</w:t>
      </w:r>
      <w:r>
        <w:rPr>
          <w:rFonts w:ascii="Times New Roman" w:hAnsi="Times New Roman" w:cs="Times New Roman"/>
        </w:rPr>
        <w:t xml:space="preserve">d </w:t>
      </w:r>
      <w:r w:rsidR="005D69A8">
        <w:rPr>
          <w:rFonts w:ascii="Times New Roman" w:hAnsi="Times New Roman" w:cs="Times New Roman"/>
        </w:rPr>
        <w:t>m</w:t>
      </w:r>
      <w:r>
        <w:rPr>
          <w:rFonts w:ascii="Times New Roman" w:hAnsi="Times New Roman" w:cs="Times New Roman"/>
        </w:rPr>
        <w:t xml:space="preserve">embers to the meeting. Some 29 </w:t>
      </w:r>
      <w:r w:rsidR="005D69A8">
        <w:rPr>
          <w:rFonts w:ascii="Times New Roman" w:hAnsi="Times New Roman" w:cs="Times New Roman"/>
        </w:rPr>
        <w:t>m</w:t>
      </w:r>
      <w:r>
        <w:rPr>
          <w:rFonts w:ascii="Times New Roman" w:hAnsi="Times New Roman" w:cs="Times New Roman"/>
        </w:rPr>
        <w:t>embers were</w:t>
      </w:r>
      <w:r w:rsidR="003841F3" w:rsidRPr="00E558BB">
        <w:rPr>
          <w:rFonts w:ascii="Times New Roman" w:hAnsi="Times New Roman" w:cs="Times New Roman"/>
        </w:rPr>
        <w:t xml:space="preserve"> present</w:t>
      </w:r>
      <w:r>
        <w:rPr>
          <w:rFonts w:ascii="Times New Roman" w:hAnsi="Times New Roman" w:cs="Times New Roman"/>
        </w:rPr>
        <w:t>.</w:t>
      </w:r>
    </w:p>
    <w:p w14:paraId="7E4F653E" w14:textId="4EC35657" w:rsidR="0039266D" w:rsidRPr="00E558BB" w:rsidRDefault="00000000" w:rsidP="005D69A8">
      <w:pPr>
        <w:pStyle w:val="Standard"/>
        <w:numPr>
          <w:ilvl w:val="0"/>
          <w:numId w:val="3"/>
        </w:numPr>
        <w:tabs>
          <w:tab w:val="left" w:pos="1338"/>
          <w:tab w:val="left" w:pos="1389"/>
        </w:tabs>
        <w:spacing w:after="240"/>
        <w:rPr>
          <w:rFonts w:ascii="Times New Roman" w:hAnsi="Times New Roman" w:cs="Times New Roman"/>
        </w:rPr>
      </w:pPr>
      <w:r w:rsidRPr="00E558BB">
        <w:rPr>
          <w:rFonts w:ascii="Times New Roman" w:hAnsi="Times New Roman" w:cs="Times New Roman"/>
        </w:rPr>
        <w:t>Apologies for absence</w:t>
      </w:r>
      <w:r w:rsidR="00661EA1">
        <w:rPr>
          <w:rFonts w:ascii="Times New Roman" w:hAnsi="Times New Roman" w:cs="Times New Roman"/>
        </w:rPr>
        <w:t xml:space="preserve"> were received from Jane Rowe and Penny Prince.</w:t>
      </w:r>
    </w:p>
    <w:p w14:paraId="67FF2AE7" w14:textId="76ACCF12" w:rsidR="0039266D" w:rsidRPr="00E558BB" w:rsidRDefault="00661EA1" w:rsidP="005D69A8">
      <w:pPr>
        <w:pStyle w:val="Standard"/>
        <w:numPr>
          <w:ilvl w:val="0"/>
          <w:numId w:val="3"/>
        </w:numPr>
        <w:tabs>
          <w:tab w:val="left" w:pos="1338"/>
          <w:tab w:val="left" w:pos="1389"/>
        </w:tabs>
        <w:spacing w:after="240"/>
        <w:ind w:left="714" w:hanging="357"/>
        <w:rPr>
          <w:rFonts w:ascii="Times New Roman" w:hAnsi="Times New Roman" w:cs="Times New Roman"/>
        </w:rPr>
      </w:pPr>
      <w:r>
        <w:rPr>
          <w:rFonts w:ascii="Times New Roman" w:hAnsi="Times New Roman" w:cs="Times New Roman"/>
        </w:rPr>
        <w:t>It was proposed by Ms J Harrison Place and seconded by Mr T Ford that the d</w:t>
      </w:r>
      <w:r w:rsidR="006C286A" w:rsidRPr="00E558BB">
        <w:rPr>
          <w:rFonts w:ascii="Times New Roman" w:hAnsi="Times New Roman" w:cs="Times New Roman"/>
        </w:rPr>
        <w:t xml:space="preserve">raft Minutes of </w:t>
      </w:r>
      <w:r>
        <w:rPr>
          <w:rFonts w:ascii="Times New Roman" w:hAnsi="Times New Roman" w:cs="Times New Roman"/>
        </w:rPr>
        <w:t xml:space="preserve">the </w:t>
      </w:r>
      <w:r w:rsidR="006C286A" w:rsidRPr="00E558BB">
        <w:rPr>
          <w:rFonts w:ascii="Times New Roman" w:hAnsi="Times New Roman" w:cs="Times New Roman"/>
        </w:rPr>
        <w:t>AGM</w:t>
      </w:r>
      <w:r>
        <w:rPr>
          <w:rFonts w:ascii="Times New Roman" w:hAnsi="Times New Roman" w:cs="Times New Roman"/>
        </w:rPr>
        <w:t xml:space="preserve"> held on</w:t>
      </w:r>
      <w:r w:rsidR="006C286A" w:rsidRPr="00E558BB">
        <w:rPr>
          <w:rFonts w:ascii="Times New Roman" w:hAnsi="Times New Roman" w:cs="Times New Roman"/>
        </w:rPr>
        <w:t xml:space="preserve"> </w:t>
      </w:r>
      <w:r w:rsidR="00E67F24" w:rsidRPr="00E558BB">
        <w:rPr>
          <w:rFonts w:ascii="Times New Roman" w:hAnsi="Times New Roman" w:cs="Times New Roman"/>
        </w:rPr>
        <w:t>8</w:t>
      </w:r>
      <w:r w:rsidR="006C286A" w:rsidRPr="00E558BB">
        <w:rPr>
          <w:rFonts w:ascii="Times New Roman" w:hAnsi="Times New Roman" w:cs="Times New Roman"/>
        </w:rPr>
        <w:t xml:space="preserve"> October 202</w:t>
      </w:r>
      <w:r w:rsidR="00E67F24" w:rsidRPr="00E558BB">
        <w:rPr>
          <w:rFonts w:ascii="Times New Roman" w:hAnsi="Times New Roman" w:cs="Times New Roman"/>
        </w:rPr>
        <w:t>3</w:t>
      </w:r>
      <w:r w:rsidR="006C286A" w:rsidRPr="00E558BB">
        <w:rPr>
          <w:rFonts w:ascii="Times New Roman" w:hAnsi="Times New Roman" w:cs="Times New Roman"/>
        </w:rPr>
        <w:t xml:space="preserve"> </w:t>
      </w:r>
      <w:r>
        <w:rPr>
          <w:rFonts w:ascii="Times New Roman" w:hAnsi="Times New Roman" w:cs="Times New Roman"/>
        </w:rPr>
        <w:t>be adopted as a true record. The motion was carried nem con, with six abstentions by members who had not been present.</w:t>
      </w:r>
    </w:p>
    <w:p w14:paraId="4F05B7C3" w14:textId="19121409" w:rsidR="0039266D" w:rsidRPr="00E558BB" w:rsidRDefault="001A7D4C" w:rsidP="005D69A8">
      <w:pPr>
        <w:pStyle w:val="Standard"/>
        <w:numPr>
          <w:ilvl w:val="0"/>
          <w:numId w:val="3"/>
        </w:numPr>
        <w:tabs>
          <w:tab w:val="left" w:pos="1338"/>
          <w:tab w:val="left" w:pos="1389"/>
        </w:tabs>
        <w:spacing w:after="240"/>
        <w:rPr>
          <w:rFonts w:ascii="Times New Roman" w:hAnsi="Times New Roman" w:cs="Times New Roman"/>
        </w:rPr>
      </w:pPr>
      <w:r>
        <w:rPr>
          <w:rFonts w:ascii="Times New Roman" w:hAnsi="Times New Roman" w:cs="Times New Roman"/>
        </w:rPr>
        <w:t xml:space="preserve">The </w:t>
      </w:r>
      <w:r w:rsidR="000F366A" w:rsidRPr="00E558BB">
        <w:rPr>
          <w:rFonts w:ascii="Times New Roman" w:hAnsi="Times New Roman" w:cs="Times New Roman"/>
        </w:rPr>
        <w:t>Chairman</w:t>
      </w:r>
      <w:r>
        <w:rPr>
          <w:rFonts w:ascii="Times New Roman" w:hAnsi="Times New Roman" w:cs="Times New Roman"/>
        </w:rPr>
        <w:t xml:space="preserve"> spoke briefly to the</w:t>
      </w:r>
      <w:r w:rsidR="000F366A" w:rsidRPr="00E558BB">
        <w:rPr>
          <w:rFonts w:ascii="Times New Roman" w:hAnsi="Times New Roman" w:cs="Times New Roman"/>
        </w:rPr>
        <w:t xml:space="preserve"> Report</w:t>
      </w:r>
      <w:r>
        <w:rPr>
          <w:rFonts w:ascii="Times New Roman" w:hAnsi="Times New Roman" w:cs="Times New Roman"/>
        </w:rPr>
        <w:t xml:space="preserve"> of the Trustees</w:t>
      </w:r>
      <w:r w:rsidR="000F366A" w:rsidRPr="00E558BB">
        <w:rPr>
          <w:rFonts w:ascii="Times New Roman" w:hAnsi="Times New Roman" w:cs="Times New Roman"/>
        </w:rPr>
        <w:t xml:space="preserve"> for 202</w:t>
      </w:r>
      <w:r w:rsidR="00E67F24" w:rsidRPr="00E558BB">
        <w:rPr>
          <w:rFonts w:ascii="Times New Roman" w:hAnsi="Times New Roman" w:cs="Times New Roman"/>
        </w:rPr>
        <w:t>3</w:t>
      </w:r>
      <w:r w:rsidR="005D69A8">
        <w:rPr>
          <w:rFonts w:ascii="Times New Roman" w:hAnsi="Times New Roman" w:cs="Times New Roman"/>
        </w:rPr>
        <w:t>–</w:t>
      </w:r>
      <w:r w:rsidR="000F366A" w:rsidRPr="00E558BB">
        <w:rPr>
          <w:rFonts w:ascii="Times New Roman" w:hAnsi="Times New Roman" w:cs="Times New Roman"/>
        </w:rPr>
        <w:t>2</w:t>
      </w:r>
      <w:r w:rsidR="00E67F24" w:rsidRPr="00E558BB">
        <w:rPr>
          <w:rFonts w:ascii="Times New Roman" w:hAnsi="Times New Roman" w:cs="Times New Roman"/>
        </w:rPr>
        <w:t>4</w:t>
      </w:r>
      <w:r>
        <w:rPr>
          <w:rFonts w:ascii="Times New Roman" w:hAnsi="Times New Roman" w:cs="Times New Roman"/>
        </w:rPr>
        <w:t>, emphasising the importance of volunteers</w:t>
      </w:r>
      <w:r w:rsidR="009726D5">
        <w:rPr>
          <w:rFonts w:ascii="Times New Roman" w:hAnsi="Times New Roman" w:cs="Times New Roman"/>
        </w:rPr>
        <w:t xml:space="preserve"> to delivering the Trust’s mission.</w:t>
      </w:r>
    </w:p>
    <w:p w14:paraId="074037BE" w14:textId="74D5DAC1" w:rsidR="000F366A" w:rsidRPr="00E558BB" w:rsidRDefault="009726D5" w:rsidP="005D69A8">
      <w:pPr>
        <w:pStyle w:val="Standard"/>
        <w:numPr>
          <w:ilvl w:val="0"/>
          <w:numId w:val="3"/>
        </w:numPr>
        <w:tabs>
          <w:tab w:val="left" w:pos="1338"/>
          <w:tab w:val="left" w:pos="1389"/>
        </w:tabs>
        <w:spacing w:after="240"/>
        <w:rPr>
          <w:rFonts w:ascii="Times New Roman" w:hAnsi="Times New Roman" w:cs="Times New Roman"/>
        </w:rPr>
      </w:pPr>
      <w:r>
        <w:rPr>
          <w:rFonts w:ascii="Times New Roman" w:hAnsi="Times New Roman" w:cs="Times New Roman"/>
        </w:rPr>
        <w:t xml:space="preserve">The </w:t>
      </w:r>
      <w:r w:rsidR="000F366A" w:rsidRPr="00E558BB">
        <w:rPr>
          <w:rFonts w:ascii="Times New Roman" w:hAnsi="Times New Roman" w:cs="Times New Roman"/>
        </w:rPr>
        <w:t>Treasurer</w:t>
      </w:r>
      <w:r>
        <w:rPr>
          <w:rFonts w:ascii="Times New Roman" w:hAnsi="Times New Roman" w:cs="Times New Roman"/>
        </w:rPr>
        <w:t xml:space="preserve"> spoke briefly to the Financial Statements for 2023</w:t>
      </w:r>
      <w:r w:rsidR="005D69A8">
        <w:rPr>
          <w:rFonts w:ascii="Times New Roman" w:hAnsi="Times New Roman" w:cs="Times New Roman"/>
        </w:rPr>
        <w:t>–2</w:t>
      </w:r>
      <w:r>
        <w:rPr>
          <w:rFonts w:ascii="Times New Roman" w:hAnsi="Times New Roman" w:cs="Times New Roman"/>
        </w:rPr>
        <w:t xml:space="preserve">4, and the Chairman gave members a short guide to the </w:t>
      </w:r>
      <w:r w:rsidR="005D69A8">
        <w:rPr>
          <w:rFonts w:ascii="Times New Roman" w:hAnsi="Times New Roman" w:cs="Times New Roman"/>
        </w:rPr>
        <w:t xml:space="preserve">structure </w:t>
      </w:r>
      <w:r>
        <w:rPr>
          <w:rFonts w:ascii="Times New Roman" w:hAnsi="Times New Roman" w:cs="Times New Roman"/>
        </w:rPr>
        <w:t xml:space="preserve">of the various elements of the </w:t>
      </w:r>
      <w:r w:rsidR="005D69A8">
        <w:rPr>
          <w:rFonts w:ascii="Times New Roman" w:hAnsi="Times New Roman" w:cs="Times New Roman"/>
        </w:rPr>
        <w:t xml:space="preserve">annual </w:t>
      </w:r>
      <w:r>
        <w:rPr>
          <w:rFonts w:ascii="Times New Roman" w:hAnsi="Times New Roman" w:cs="Times New Roman"/>
        </w:rPr>
        <w:t>accounts.</w:t>
      </w:r>
    </w:p>
    <w:p w14:paraId="2141A266" w14:textId="3389558E" w:rsidR="009726D5" w:rsidRDefault="009726D5" w:rsidP="005D69A8">
      <w:pPr>
        <w:pStyle w:val="Standard"/>
        <w:numPr>
          <w:ilvl w:val="0"/>
          <w:numId w:val="3"/>
        </w:numPr>
        <w:tabs>
          <w:tab w:val="left" w:pos="1338"/>
          <w:tab w:val="left" w:pos="1389"/>
        </w:tabs>
        <w:spacing w:after="240"/>
        <w:ind w:left="714" w:hanging="357"/>
        <w:rPr>
          <w:rFonts w:ascii="Times New Roman" w:hAnsi="Times New Roman" w:cs="Times New Roman"/>
        </w:rPr>
      </w:pPr>
      <w:r>
        <w:rPr>
          <w:rFonts w:ascii="Times New Roman" w:hAnsi="Times New Roman" w:cs="Times New Roman"/>
        </w:rPr>
        <w:t>It was p</w:t>
      </w:r>
      <w:r w:rsidRPr="00E558BB">
        <w:rPr>
          <w:rFonts w:ascii="Times New Roman" w:hAnsi="Times New Roman" w:cs="Times New Roman"/>
        </w:rPr>
        <w:t>roposed by Ms J Harrison Place</w:t>
      </w:r>
      <w:r>
        <w:rPr>
          <w:rFonts w:ascii="Times New Roman" w:hAnsi="Times New Roman" w:cs="Times New Roman"/>
        </w:rPr>
        <w:t xml:space="preserve"> and s</w:t>
      </w:r>
      <w:r w:rsidRPr="00E558BB">
        <w:rPr>
          <w:rFonts w:ascii="Times New Roman" w:hAnsi="Times New Roman" w:cs="Times New Roman"/>
        </w:rPr>
        <w:t>econded by Mr T Ford</w:t>
      </w:r>
      <w:r>
        <w:rPr>
          <w:rFonts w:ascii="Times New Roman" w:hAnsi="Times New Roman" w:cs="Times New Roman"/>
        </w:rPr>
        <w:t xml:space="preserve"> that the </w:t>
      </w:r>
      <w:r w:rsidR="000F366A" w:rsidRPr="00E558BB">
        <w:rPr>
          <w:rFonts w:ascii="Times New Roman" w:hAnsi="Times New Roman" w:cs="Times New Roman"/>
        </w:rPr>
        <w:t xml:space="preserve">Statutory Accounts </w:t>
      </w:r>
      <w:r w:rsidR="005D69A8">
        <w:rPr>
          <w:rFonts w:ascii="Times New Roman" w:hAnsi="Times New Roman" w:cs="Times New Roman"/>
        </w:rPr>
        <w:t xml:space="preserve">for </w:t>
      </w:r>
      <w:r w:rsidR="000F366A" w:rsidRPr="00E558BB">
        <w:rPr>
          <w:rFonts w:ascii="Times New Roman" w:hAnsi="Times New Roman" w:cs="Times New Roman"/>
        </w:rPr>
        <w:t>202</w:t>
      </w:r>
      <w:r w:rsidR="00E67F24" w:rsidRPr="00E558BB">
        <w:rPr>
          <w:rFonts w:ascii="Times New Roman" w:hAnsi="Times New Roman" w:cs="Times New Roman"/>
        </w:rPr>
        <w:t>3</w:t>
      </w:r>
      <w:r w:rsidR="005D69A8">
        <w:rPr>
          <w:rFonts w:ascii="Times New Roman" w:hAnsi="Times New Roman" w:cs="Times New Roman"/>
        </w:rPr>
        <w:t>–</w:t>
      </w:r>
      <w:r w:rsidR="000F366A" w:rsidRPr="00E558BB">
        <w:rPr>
          <w:rFonts w:ascii="Times New Roman" w:hAnsi="Times New Roman" w:cs="Times New Roman"/>
        </w:rPr>
        <w:t>2</w:t>
      </w:r>
      <w:r w:rsidR="00E67F24" w:rsidRPr="00E558BB">
        <w:rPr>
          <w:rFonts w:ascii="Times New Roman" w:hAnsi="Times New Roman" w:cs="Times New Roman"/>
        </w:rPr>
        <w:t>4</w:t>
      </w:r>
      <w:r w:rsidR="000F366A" w:rsidRPr="00E558BB">
        <w:rPr>
          <w:rFonts w:ascii="Times New Roman" w:hAnsi="Times New Roman" w:cs="Times New Roman"/>
        </w:rPr>
        <w:t xml:space="preserve"> </w:t>
      </w:r>
      <w:r>
        <w:rPr>
          <w:rFonts w:ascii="Times New Roman" w:hAnsi="Times New Roman" w:cs="Times New Roman"/>
        </w:rPr>
        <w:t>be</w:t>
      </w:r>
      <w:r w:rsidR="006C286A" w:rsidRPr="00E558BB">
        <w:rPr>
          <w:rFonts w:ascii="Times New Roman" w:hAnsi="Times New Roman" w:cs="Times New Roman"/>
        </w:rPr>
        <w:t xml:space="preserve"> receive</w:t>
      </w:r>
      <w:r>
        <w:rPr>
          <w:rFonts w:ascii="Times New Roman" w:hAnsi="Times New Roman" w:cs="Times New Roman"/>
        </w:rPr>
        <w:t>d by the members. The motion was carried nem con.</w:t>
      </w:r>
    </w:p>
    <w:p w14:paraId="7626185B" w14:textId="43547BFD" w:rsidR="000F366A" w:rsidRPr="008320AE" w:rsidRDefault="009726D5" w:rsidP="008320AE">
      <w:pPr>
        <w:pStyle w:val="Standard"/>
        <w:numPr>
          <w:ilvl w:val="0"/>
          <w:numId w:val="3"/>
        </w:numPr>
        <w:tabs>
          <w:tab w:val="left" w:pos="1338"/>
          <w:tab w:val="left" w:pos="1389"/>
        </w:tabs>
        <w:spacing w:after="240"/>
        <w:ind w:left="714" w:hanging="357"/>
        <w:rPr>
          <w:rFonts w:ascii="Times New Roman" w:hAnsi="Times New Roman" w:cs="Times New Roman"/>
        </w:rPr>
      </w:pPr>
      <w:r w:rsidRPr="005D69A8">
        <w:rPr>
          <w:rFonts w:ascii="Times New Roman" w:hAnsi="Times New Roman" w:cs="Times New Roman"/>
        </w:rPr>
        <w:t xml:space="preserve">It was proposed by Mrs J Ford and seconded by Mrs A Taylor that members </w:t>
      </w:r>
      <w:r w:rsidR="006C286A" w:rsidRPr="005D69A8">
        <w:rPr>
          <w:rFonts w:ascii="Times New Roman" w:hAnsi="Times New Roman" w:cs="Times New Roman"/>
        </w:rPr>
        <w:t>authorise the Trustees to identify and appoint a suitable individual or firm</w:t>
      </w:r>
      <w:r w:rsidRPr="005D69A8">
        <w:rPr>
          <w:rFonts w:ascii="Times New Roman" w:hAnsi="Times New Roman" w:cs="Times New Roman"/>
        </w:rPr>
        <w:t xml:space="preserve"> to act as Independent Examiner of the Statutory Accounts of th</w:t>
      </w:r>
      <w:r w:rsidRPr="008320AE">
        <w:rPr>
          <w:rFonts w:ascii="Times New Roman" w:hAnsi="Times New Roman" w:cs="Times New Roman"/>
        </w:rPr>
        <w:t>e Trust, following the resignation of Shiner Mitchell Fisher Ltd due to their withdrawal from charity work.</w:t>
      </w:r>
      <w:r w:rsidR="005D69A8" w:rsidRPr="008320AE">
        <w:rPr>
          <w:rFonts w:ascii="Times New Roman" w:hAnsi="Times New Roman" w:cs="Times New Roman"/>
        </w:rPr>
        <w:t xml:space="preserve">  </w:t>
      </w:r>
      <w:r w:rsidR="00762F5F" w:rsidRPr="008320AE">
        <w:rPr>
          <w:rFonts w:ascii="Times New Roman" w:hAnsi="Times New Roman" w:cs="Times New Roman"/>
        </w:rPr>
        <w:t>The motion was carried nem con.</w:t>
      </w:r>
    </w:p>
    <w:p w14:paraId="4584FB8A" w14:textId="15E54A00" w:rsidR="0079165D" w:rsidRDefault="005D69A8" w:rsidP="005D69A8">
      <w:pPr>
        <w:pStyle w:val="Standard"/>
        <w:numPr>
          <w:ilvl w:val="0"/>
          <w:numId w:val="3"/>
        </w:numPr>
        <w:tabs>
          <w:tab w:val="left" w:pos="1338"/>
          <w:tab w:val="left" w:pos="1389"/>
        </w:tabs>
        <w:spacing w:after="240"/>
        <w:ind w:left="714" w:hanging="357"/>
        <w:rPr>
          <w:rFonts w:ascii="Times New Roman" w:hAnsi="Times New Roman" w:cs="Times New Roman"/>
        </w:rPr>
      </w:pPr>
      <w:r>
        <w:rPr>
          <w:rFonts w:ascii="Times New Roman" w:hAnsi="Times New Roman" w:cs="Times New Roman"/>
        </w:rPr>
        <w:t xml:space="preserve">Trustees </w:t>
      </w:r>
      <w:r w:rsidR="007A7C6E" w:rsidRPr="0079165D">
        <w:rPr>
          <w:rFonts w:ascii="Times New Roman" w:hAnsi="Times New Roman" w:cs="Times New Roman"/>
        </w:rPr>
        <w:t>Mr</w:t>
      </w:r>
      <w:r w:rsidR="00E67F24" w:rsidRPr="0079165D">
        <w:rPr>
          <w:rFonts w:ascii="Times New Roman" w:hAnsi="Times New Roman" w:cs="Times New Roman"/>
        </w:rPr>
        <w:t>s</w:t>
      </w:r>
      <w:r w:rsidR="007A7C6E" w:rsidRPr="0079165D">
        <w:rPr>
          <w:rFonts w:ascii="Times New Roman" w:hAnsi="Times New Roman" w:cs="Times New Roman"/>
        </w:rPr>
        <w:t xml:space="preserve"> </w:t>
      </w:r>
      <w:r w:rsidR="00E67F24" w:rsidRPr="0079165D">
        <w:rPr>
          <w:rFonts w:ascii="Times New Roman" w:hAnsi="Times New Roman" w:cs="Times New Roman"/>
        </w:rPr>
        <w:t>J</w:t>
      </w:r>
      <w:r w:rsidR="007A7C6E" w:rsidRPr="0079165D">
        <w:rPr>
          <w:rFonts w:ascii="Times New Roman" w:hAnsi="Times New Roman" w:cs="Times New Roman"/>
        </w:rPr>
        <w:t xml:space="preserve"> Ford and M</w:t>
      </w:r>
      <w:r w:rsidR="00E67F24" w:rsidRPr="0079165D">
        <w:rPr>
          <w:rFonts w:ascii="Times New Roman" w:hAnsi="Times New Roman" w:cs="Times New Roman"/>
        </w:rPr>
        <w:t>r</w:t>
      </w:r>
      <w:r w:rsidR="007A7C6E" w:rsidRPr="0079165D">
        <w:rPr>
          <w:rFonts w:ascii="Times New Roman" w:hAnsi="Times New Roman" w:cs="Times New Roman"/>
        </w:rPr>
        <w:t>s</w:t>
      </w:r>
      <w:r w:rsidR="00E67F24" w:rsidRPr="0079165D">
        <w:rPr>
          <w:rFonts w:ascii="Times New Roman" w:hAnsi="Times New Roman" w:cs="Times New Roman"/>
        </w:rPr>
        <w:t xml:space="preserve"> A Taylor</w:t>
      </w:r>
      <w:r w:rsidR="007A7C6E" w:rsidRPr="0079165D">
        <w:rPr>
          <w:rFonts w:ascii="Times New Roman" w:hAnsi="Times New Roman" w:cs="Times New Roman"/>
        </w:rPr>
        <w:t xml:space="preserve"> retire</w:t>
      </w:r>
      <w:r w:rsidR="00762F5F" w:rsidRPr="0079165D">
        <w:rPr>
          <w:rFonts w:ascii="Times New Roman" w:hAnsi="Times New Roman" w:cs="Times New Roman"/>
        </w:rPr>
        <w:t>d</w:t>
      </w:r>
      <w:r w:rsidR="007A7C6E" w:rsidRPr="0079165D">
        <w:rPr>
          <w:rFonts w:ascii="Times New Roman" w:hAnsi="Times New Roman" w:cs="Times New Roman"/>
        </w:rPr>
        <w:t xml:space="preserve"> by rotation, and offer</w:t>
      </w:r>
      <w:r w:rsidR="00762F5F" w:rsidRPr="0079165D">
        <w:rPr>
          <w:rFonts w:ascii="Times New Roman" w:hAnsi="Times New Roman" w:cs="Times New Roman"/>
        </w:rPr>
        <w:t>ed</w:t>
      </w:r>
      <w:r w:rsidR="007A7C6E" w:rsidRPr="0079165D">
        <w:rPr>
          <w:rFonts w:ascii="Times New Roman" w:hAnsi="Times New Roman" w:cs="Times New Roman"/>
        </w:rPr>
        <w:t xml:space="preserve"> themselves for re-election</w:t>
      </w:r>
      <w:r w:rsidR="0079165D">
        <w:rPr>
          <w:rFonts w:ascii="Times New Roman" w:hAnsi="Times New Roman" w:cs="Times New Roman"/>
        </w:rPr>
        <w:t>, which was</w:t>
      </w:r>
      <w:r w:rsidR="0079165D" w:rsidRPr="0079165D">
        <w:rPr>
          <w:rFonts w:ascii="Times New Roman" w:hAnsi="Times New Roman" w:cs="Times New Roman"/>
        </w:rPr>
        <w:t xml:space="preserve"> p</w:t>
      </w:r>
      <w:r w:rsidR="007A7C6E" w:rsidRPr="0079165D">
        <w:rPr>
          <w:rFonts w:ascii="Times New Roman" w:hAnsi="Times New Roman" w:cs="Times New Roman"/>
        </w:rPr>
        <w:t xml:space="preserve">roposed by Mr </w:t>
      </w:r>
      <w:r w:rsidR="00E67F24" w:rsidRPr="0079165D">
        <w:rPr>
          <w:rFonts w:ascii="Times New Roman" w:hAnsi="Times New Roman" w:cs="Times New Roman"/>
        </w:rPr>
        <w:t>T</w:t>
      </w:r>
      <w:r w:rsidR="007A7C6E" w:rsidRPr="0079165D">
        <w:rPr>
          <w:rFonts w:ascii="Times New Roman" w:hAnsi="Times New Roman" w:cs="Times New Roman"/>
        </w:rPr>
        <w:t xml:space="preserve"> Ford, </w:t>
      </w:r>
      <w:r w:rsidR="0079165D" w:rsidRPr="0079165D">
        <w:rPr>
          <w:rFonts w:ascii="Times New Roman" w:hAnsi="Times New Roman" w:cs="Times New Roman"/>
        </w:rPr>
        <w:t>and s</w:t>
      </w:r>
      <w:r w:rsidR="007A7C6E" w:rsidRPr="0079165D">
        <w:rPr>
          <w:rFonts w:ascii="Times New Roman" w:hAnsi="Times New Roman" w:cs="Times New Roman"/>
        </w:rPr>
        <w:t xml:space="preserve">econded by </w:t>
      </w:r>
      <w:r w:rsidR="0079165D" w:rsidRPr="0079165D">
        <w:rPr>
          <w:rFonts w:ascii="Times New Roman" w:hAnsi="Times New Roman" w:cs="Times New Roman"/>
        </w:rPr>
        <w:t>Susan McQuail</w:t>
      </w:r>
      <w:r w:rsidR="0079165D">
        <w:rPr>
          <w:rFonts w:ascii="Times New Roman" w:hAnsi="Times New Roman" w:cs="Times New Roman"/>
        </w:rPr>
        <w:t>. The motion was carried unanimously.</w:t>
      </w:r>
    </w:p>
    <w:p w14:paraId="080D0283" w14:textId="19CCD1D0" w:rsidR="000F366A" w:rsidRDefault="0079165D" w:rsidP="005D69A8">
      <w:pPr>
        <w:pStyle w:val="Standard"/>
        <w:numPr>
          <w:ilvl w:val="0"/>
          <w:numId w:val="3"/>
        </w:numPr>
        <w:tabs>
          <w:tab w:val="left" w:pos="1338"/>
          <w:tab w:val="left" w:pos="1389"/>
        </w:tabs>
        <w:spacing w:after="240"/>
        <w:ind w:left="714" w:hanging="357"/>
        <w:rPr>
          <w:rFonts w:ascii="Times New Roman" w:hAnsi="Times New Roman" w:cs="Times New Roman"/>
        </w:rPr>
      </w:pPr>
      <w:r>
        <w:rPr>
          <w:rFonts w:ascii="Times New Roman" w:hAnsi="Times New Roman" w:cs="Times New Roman"/>
        </w:rPr>
        <w:t>Under Any Other Business, Susan McQuail reiterated the importance of volunteers. The Trust was relying on a very small pool of people, and if someone was for some reason prevented from doing their session at one of the mills, there were fewer and fewer people able to step into the breach.</w:t>
      </w:r>
    </w:p>
    <w:p w14:paraId="73020944" w14:textId="26E4AB10" w:rsidR="005D69A8" w:rsidRDefault="005D69A8" w:rsidP="005D69A8">
      <w:pPr>
        <w:pStyle w:val="Standard"/>
        <w:numPr>
          <w:ilvl w:val="0"/>
          <w:numId w:val="3"/>
        </w:numPr>
        <w:tabs>
          <w:tab w:val="left" w:pos="1338"/>
          <w:tab w:val="left" w:pos="1389"/>
        </w:tabs>
        <w:spacing w:after="240"/>
        <w:ind w:left="714" w:hanging="357"/>
        <w:rPr>
          <w:rFonts w:ascii="Times New Roman" w:hAnsi="Times New Roman" w:cs="Times New Roman"/>
        </w:rPr>
      </w:pPr>
      <w:r>
        <w:rPr>
          <w:rFonts w:ascii="Times New Roman" w:hAnsi="Times New Roman" w:cs="Times New Roman"/>
        </w:rPr>
        <w:t>At the conclusion of the meeting, t</w:t>
      </w:r>
      <w:r w:rsidR="0079165D">
        <w:rPr>
          <w:rFonts w:ascii="Times New Roman" w:hAnsi="Times New Roman" w:cs="Times New Roman"/>
        </w:rPr>
        <w:t xml:space="preserve">he Chairman thanked everyone for </w:t>
      </w:r>
      <w:r>
        <w:rPr>
          <w:rFonts w:ascii="Times New Roman" w:hAnsi="Times New Roman" w:cs="Times New Roman"/>
        </w:rPr>
        <w:t>attending</w:t>
      </w:r>
      <w:r w:rsidR="0079165D">
        <w:rPr>
          <w:rFonts w:ascii="Times New Roman" w:hAnsi="Times New Roman" w:cs="Times New Roman"/>
        </w:rPr>
        <w:t>, pointed out the refreshments</w:t>
      </w:r>
      <w:r>
        <w:rPr>
          <w:rFonts w:ascii="Times New Roman" w:hAnsi="Times New Roman" w:cs="Times New Roman"/>
        </w:rPr>
        <w:t>,</w:t>
      </w:r>
      <w:r w:rsidR="0079165D">
        <w:rPr>
          <w:rFonts w:ascii="Times New Roman" w:hAnsi="Times New Roman" w:cs="Times New Roman"/>
        </w:rPr>
        <w:t xml:space="preserve"> and invited </w:t>
      </w:r>
      <w:r>
        <w:rPr>
          <w:rFonts w:ascii="Times New Roman" w:hAnsi="Times New Roman" w:cs="Times New Roman"/>
        </w:rPr>
        <w:t xml:space="preserve">members </w:t>
      </w:r>
      <w:r w:rsidR="0079165D">
        <w:rPr>
          <w:rFonts w:ascii="Times New Roman" w:hAnsi="Times New Roman" w:cs="Times New Roman"/>
        </w:rPr>
        <w:t>to stay and chat with their fellows</w:t>
      </w:r>
      <w:r>
        <w:rPr>
          <w:rFonts w:ascii="Times New Roman" w:hAnsi="Times New Roman" w:cs="Times New Roman"/>
        </w:rPr>
        <w:t>.</w:t>
      </w:r>
    </w:p>
    <w:p w14:paraId="45E6371A" w14:textId="302A5E4E" w:rsidR="0079165D" w:rsidRPr="0079165D" w:rsidRDefault="0079165D" w:rsidP="005D69A8">
      <w:pPr>
        <w:pStyle w:val="Standard"/>
        <w:tabs>
          <w:tab w:val="left" w:pos="1338"/>
          <w:tab w:val="left" w:pos="1389"/>
        </w:tabs>
        <w:spacing w:after="240"/>
        <w:ind w:left="357"/>
        <w:rPr>
          <w:rFonts w:ascii="Times New Roman" w:hAnsi="Times New Roman" w:cs="Times New Roman"/>
        </w:rPr>
      </w:pPr>
    </w:p>
    <w:p w14:paraId="7E76DB1C" w14:textId="081CF529" w:rsidR="0039266D" w:rsidRPr="003841F3" w:rsidRDefault="0039266D" w:rsidP="005D69A8">
      <w:pPr>
        <w:pStyle w:val="Standard"/>
        <w:rPr>
          <w:rFonts w:ascii="Times New Roman" w:hAnsi="Times New Roman" w:cs="Times New Roman"/>
        </w:rPr>
      </w:pPr>
    </w:p>
    <w:sectPr w:rsidR="0039266D" w:rsidRPr="003841F3">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FF59C" w14:textId="77777777" w:rsidR="006577F8" w:rsidRPr="006C286A" w:rsidRDefault="006577F8">
      <w:pPr>
        <w:rPr>
          <w:rFonts w:hint="eastAsia"/>
        </w:rPr>
      </w:pPr>
      <w:r w:rsidRPr="006C286A">
        <w:separator/>
      </w:r>
    </w:p>
  </w:endnote>
  <w:endnote w:type="continuationSeparator" w:id="0">
    <w:p w14:paraId="7C614F5C" w14:textId="77777777" w:rsidR="006577F8" w:rsidRPr="006C286A" w:rsidRDefault="006577F8">
      <w:pPr>
        <w:rPr>
          <w:rFonts w:hint="eastAsia"/>
        </w:rPr>
      </w:pPr>
      <w:r w:rsidRPr="006C28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pitch w:val="variable"/>
  </w:font>
  <w:font w:name="Arial Unicode MS">
    <w:altName w:val="Arial"/>
    <w:panose1 w:val="020B0604020202020204"/>
    <w:charset w:val="00"/>
    <w:family w:val="swiss"/>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777D0" w14:textId="77777777" w:rsidR="006577F8" w:rsidRPr="006C286A" w:rsidRDefault="006577F8">
      <w:pPr>
        <w:rPr>
          <w:rFonts w:hint="eastAsia"/>
        </w:rPr>
      </w:pPr>
      <w:r w:rsidRPr="006C286A">
        <w:rPr>
          <w:color w:val="000000"/>
        </w:rPr>
        <w:separator/>
      </w:r>
    </w:p>
  </w:footnote>
  <w:footnote w:type="continuationSeparator" w:id="0">
    <w:p w14:paraId="5A6F8117" w14:textId="77777777" w:rsidR="006577F8" w:rsidRPr="006C286A" w:rsidRDefault="006577F8">
      <w:pPr>
        <w:rPr>
          <w:rFonts w:hint="eastAsia"/>
        </w:rPr>
      </w:pPr>
      <w:r w:rsidRPr="006C286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A79DF"/>
    <w:multiLevelType w:val="multilevel"/>
    <w:tmpl w:val="69901956"/>
    <w:styleLink w:val="WW8Num2"/>
    <w:lvl w:ilvl="0">
      <w:start w:val="1"/>
      <w:numFmt w:val="decimal"/>
      <w:lvlText w:val="%1."/>
      <w:lvlJc w:val="left"/>
      <w:pPr>
        <w:ind w:left="720" w:hanging="360"/>
      </w:pPr>
      <w:rPr>
        <w:i w:val="0"/>
        <w:iCs w:val="0"/>
        <w:color w:val="000000"/>
        <w:position w:val="0"/>
        <w:sz w:val="28"/>
        <w:szCs w:val="28"/>
        <w:vertAlign w:val="baseline"/>
        <w:lang w:val="en-US"/>
      </w:rPr>
    </w:lvl>
    <w:lvl w:ilvl="1">
      <w:start w:val="1"/>
      <w:numFmt w:val="decimal"/>
      <w:lvlText w:val="%1.%2."/>
      <w:lvlJc w:val="left"/>
      <w:pPr>
        <w:ind w:left="780" w:hanging="420"/>
      </w:pPr>
      <w:rPr>
        <w:i w:val="0"/>
        <w:iCs w:val="0"/>
        <w:color w:val="000000"/>
        <w:position w:val="0"/>
        <w:sz w:val="28"/>
        <w:szCs w:val="28"/>
        <w:vertAlign w:val="baseline"/>
        <w:lang w:val="en-US"/>
      </w:rPr>
    </w:lvl>
    <w:lvl w:ilvl="2">
      <w:start w:val="1"/>
      <w:numFmt w:val="decimal"/>
      <w:lvlText w:val="%1.%2.%3."/>
      <w:lvlJc w:val="left"/>
      <w:pPr>
        <w:ind w:left="780" w:hanging="420"/>
      </w:pPr>
      <w:rPr>
        <w:i w:val="0"/>
        <w:iCs w:val="0"/>
        <w:color w:val="000000"/>
        <w:position w:val="0"/>
        <w:sz w:val="28"/>
        <w:szCs w:val="28"/>
        <w:vertAlign w:val="baseline"/>
        <w:lang w:val="en-US"/>
      </w:rPr>
    </w:lvl>
    <w:lvl w:ilvl="3">
      <w:start w:val="1"/>
      <w:numFmt w:val="decimal"/>
      <w:lvlText w:val="%1.%2.%3.%4."/>
      <w:lvlJc w:val="left"/>
      <w:pPr>
        <w:ind w:left="780" w:hanging="420"/>
      </w:pPr>
      <w:rPr>
        <w:i w:val="0"/>
        <w:iCs w:val="0"/>
        <w:color w:val="000000"/>
        <w:position w:val="0"/>
        <w:sz w:val="28"/>
        <w:szCs w:val="28"/>
        <w:vertAlign w:val="baseline"/>
        <w:lang w:val="en-US"/>
      </w:rPr>
    </w:lvl>
    <w:lvl w:ilvl="4">
      <w:start w:val="1"/>
      <w:numFmt w:val="decimal"/>
      <w:lvlText w:val="%1.%2.%3.%4.%5."/>
      <w:lvlJc w:val="left"/>
      <w:pPr>
        <w:ind w:left="780" w:hanging="420"/>
      </w:pPr>
      <w:rPr>
        <w:i w:val="0"/>
        <w:iCs w:val="0"/>
        <w:color w:val="000000"/>
        <w:position w:val="0"/>
        <w:sz w:val="28"/>
        <w:szCs w:val="28"/>
        <w:vertAlign w:val="baseline"/>
        <w:lang w:val="en-US"/>
      </w:rPr>
    </w:lvl>
    <w:lvl w:ilvl="5">
      <w:start w:val="1"/>
      <w:numFmt w:val="decimal"/>
      <w:lvlText w:val="%1.%2.%3.%4.%5.%6."/>
      <w:lvlJc w:val="left"/>
      <w:pPr>
        <w:ind w:left="780" w:hanging="420"/>
      </w:pPr>
      <w:rPr>
        <w:i w:val="0"/>
        <w:iCs w:val="0"/>
        <w:color w:val="000000"/>
        <w:position w:val="0"/>
        <w:sz w:val="28"/>
        <w:szCs w:val="28"/>
        <w:vertAlign w:val="baseline"/>
        <w:lang w:val="en-US"/>
      </w:rPr>
    </w:lvl>
    <w:lvl w:ilvl="6">
      <w:start w:val="1"/>
      <w:numFmt w:val="decimal"/>
      <w:lvlText w:val="%1.%2.%3.%4.%5.%6.%7."/>
      <w:lvlJc w:val="left"/>
      <w:pPr>
        <w:ind w:left="780" w:hanging="420"/>
      </w:pPr>
      <w:rPr>
        <w:i w:val="0"/>
        <w:iCs w:val="0"/>
        <w:color w:val="000000"/>
        <w:position w:val="0"/>
        <w:sz w:val="28"/>
        <w:szCs w:val="28"/>
        <w:vertAlign w:val="baseline"/>
        <w:lang w:val="en-US"/>
      </w:rPr>
    </w:lvl>
    <w:lvl w:ilvl="7">
      <w:start w:val="1"/>
      <w:numFmt w:val="decimal"/>
      <w:lvlText w:val="%1.%2.%3.%4.%5.%6.%7.%8."/>
      <w:lvlJc w:val="left"/>
      <w:pPr>
        <w:ind w:left="780" w:hanging="420"/>
      </w:pPr>
      <w:rPr>
        <w:i w:val="0"/>
        <w:iCs w:val="0"/>
        <w:color w:val="000000"/>
        <w:position w:val="0"/>
        <w:sz w:val="28"/>
        <w:szCs w:val="28"/>
        <w:vertAlign w:val="baseline"/>
        <w:lang w:val="en-US"/>
      </w:rPr>
    </w:lvl>
    <w:lvl w:ilvl="8">
      <w:start w:val="1"/>
      <w:numFmt w:val="decimal"/>
      <w:lvlText w:val="%1.%2.%3.%4.%5.%6.%7.%8.%9."/>
      <w:lvlJc w:val="left"/>
      <w:pPr>
        <w:ind w:left="780" w:hanging="420"/>
      </w:pPr>
      <w:rPr>
        <w:i w:val="0"/>
        <w:iCs w:val="0"/>
        <w:color w:val="000000"/>
        <w:position w:val="0"/>
        <w:sz w:val="28"/>
        <w:szCs w:val="28"/>
        <w:vertAlign w:val="baseline"/>
        <w:lang w:val="en-US"/>
      </w:rPr>
    </w:lvl>
  </w:abstractNum>
  <w:abstractNum w:abstractNumId="1" w15:restartNumberingAfterBreak="0">
    <w:nsid w:val="5DFE279B"/>
    <w:multiLevelType w:val="hybridMultilevel"/>
    <w:tmpl w:val="AEF8085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03140884">
    <w:abstractNumId w:val="0"/>
  </w:num>
  <w:num w:numId="2" w16cid:durableId="675349292">
    <w:abstractNumId w:val="0"/>
    <w:lvlOverride w:ilvl="0">
      <w:startOverride w:val="1"/>
    </w:lvlOverride>
  </w:num>
  <w:num w:numId="3" w16cid:durableId="15973221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66D"/>
    <w:rsid w:val="00034373"/>
    <w:rsid w:val="000412DF"/>
    <w:rsid w:val="000E73F8"/>
    <w:rsid w:val="000F366A"/>
    <w:rsid w:val="00112D00"/>
    <w:rsid w:val="001A7D4C"/>
    <w:rsid w:val="001E1AA5"/>
    <w:rsid w:val="001F3215"/>
    <w:rsid w:val="003841F3"/>
    <w:rsid w:val="0039266D"/>
    <w:rsid w:val="00412016"/>
    <w:rsid w:val="0050692B"/>
    <w:rsid w:val="005D42B1"/>
    <w:rsid w:val="005D69A8"/>
    <w:rsid w:val="006577F8"/>
    <w:rsid w:val="00661EA1"/>
    <w:rsid w:val="006A7EA8"/>
    <w:rsid w:val="006C286A"/>
    <w:rsid w:val="00762F5F"/>
    <w:rsid w:val="0079165D"/>
    <w:rsid w:val="007A7C6E"/>
    <w:rsid w:val="008320AE"/>
    <w:rsid w:val="009726D5"/>
    <w:rsid w:val="00975AAB"/>
    <w:rsid w:val="00A76644"/>
    <w:rsid w:val="00AF21EF"/>
    <w:rsid w:val="00B8526D"/>
    <w:rsid w:val="00BA350F"/>
    <w:rsid w:val="00BB5F70"/>
    <w:rsid w:val="00C24E0D"/>
    <w:rsid w:val="00C96694"/>
    <w:rsid w:val="00CD26C4"/>
    <w:rsid w:val="00CD2889"/>
    <w:rsid w:val="00D06DF1"/>
    <w:rsid w:val="00D7485C"/>
    <w:rsid w:val="00D852A9"/>
    <w:rsid w:val="00DB20DB"/>
    <w:rsid w:val="00DB5CD3"/>
    <w:rsid w:val="00E2112B"/>
    <w:rsid w:val="00E558BB"/>
    <w:rsid w:val="00E67F24"/>
    <w:rsid w:val="00EB0F40"/>
    <w:rsid w:val="00FD4B3A"/>
    <w:rsid w:val="00FE2E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B313E"/>
  <w15:docId w15:val="{4EE2ABAE-F955-4DFE-9845-342B347A0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3"/>
        <w:sz w:val="24"/>
        <w:szCs w:val="24"/>
        <w:lang w:val="en-GB"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Heading"/>
    <w:next w:val="Textbody"/>
    <w:uiPriority w:val="9"/>
    <w:pPr>
      <w:shd w:val="clear" w:color="auto" w:fill="FFFFFF"/>
      <w:spacing w:before="0" w:after="0" w:line="100" w:lineRule="atLeast"/>
      <w:ind w:left="432" w:hanging="432"/>
      <w:jc w:val="center"/>
      <w:outlineLvl w:val="0"/>
    </w:pPr>
    <w:rPr>
      <w:rFonts w:ascii="Times New Roman Bold" w:eastAsia="Arial Unicode MS" w:hAnsi="Times New Roman Bold" w:cs="Arial Unicode MS"/>
      <w:color w:val="000000"/>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Title">
    <w:name w:val="Title"/>
    <w:basedOn w:val="Heading"/>
    <w:next w:val="Subtitle"/>
    <w:link w:val="TitleChar"/>
    <w:uiPriority w:val="10"/>
    <w:qFormat/>
    <w:pPr>
      <w:keepNext w:val="0"/>
      <w:shd w:val="clear" w:color="auto" w:fill="FFFFFF"/>
      <w:spacing w:before="0" w:after="0" w:line="100" w:lineRule="atLeast"/>
      <w:jc w:val="center"/>
    </w:pPr>
    <w:rPr>
      <w:rFonts w:ascii="Times New Roman" w:eastAsia="Arial Unicode MS" w:hAnsi="Times New Roman" w:cs="Arial Unicode MS"/>
      <w:color w:val="000000"/>
      <w:u w:val="single" w:color="000000"/>
      <w:lang w:val="en-US"/>
    </w:rPr>
  </w:style>
  <w:style w:type="paragraph" w:styleId="Subtitle">
    <w:name w:val="Subtitle"/>
    <w:basedOn w:val="Heading"/>
    <w:next w:val="Textbody"/>
    <w:uiPriority w:val="11"/>
    <w:pPr>
      <w:jc w:val="center"/>
    </w:pPr>
    <w:rPr>
      <w:i/>
      <w:iCs/>
    </w:rPr>
  </w:style>
  <w:style w:type="character" w:customStyle="1" w:styleId="WW8Num2z0">
    <w:name w:val="WW8Num2z0"/>
    <w:rPr>
      <w:i w:val="0"/>
      <w:iCs w:val="0"/>
      <w:color w:val="000000"/>
      <w:position w:val="0"/>
      <w:sz w:val="28"/>
      <w:szCs w:val="28"/>
      <w:vertAlign w:val="baseline"/>
      <w:lang w:val="en-US"/>
    </w:rPr>
  </w:style>
  <w:style w:type="numbering" w:customStyle="1" w:styleId="WW8Num2">
    <w:name w:val="WW8Num2"/>
    <w:basedOn w:val="NoList"/>
    <w:pPr>
      <w:numPr>
        <w:numId w:val="1"/>
      </w:numPr>
    </w:pPr>
  </w:style>
  <w:style w:type="paragraph" w:styleId="ListParagraph">
    <w:name w:val="List Paragraph"/>
    <w:basedOn w:val="Normal"/>
    <w:uiPriority w:val="34"/>
    <w:rsid w:val="000F366A"/>
    <w:pPr>
      <w:ind w:left="720"/>
      <w:contextualSpacing/>
    </w:pPr>
    <w:rPr>
      <w:rFonts w:cs="Mangal"/>
      <w:szCs w:val="21"/>
    </w:rPr>
  </w:style>
  <w:style w:type="character" w:styleId="Hyperlink">
    <w:name w:val="Hyperlink"/>
    <w:basedOn w:val="DefaultParagraphFont"/>
    <w:uiPriority w:val="99"/>
    <w:unhideWhenUsed/>
    <w:rsid w:val="003841F3"/>
    <w:rPr>
      <w:color w:val="0563C1" w:themeColor="hyperlink"/>
      <w:u w:val="single"/>
    </w:rPr>
  </w:style>
  <w:style w:type="character" w:styleId="UnresolvedMention">
    <w:name w:val="Unresolved Mention"/>
    <w:basedOn w:val="DefaultParagraphFont"/>
    <w:uiPriority w:val="99"/>
    <w:semiHidden/>
    <w:unhideWhenUsed/>
    <w:rsid w:val="003841F3"/>
    <w:rPr>
      <w:color w:val="605E5C"/>
      <w:shd w:val="clear" w:color="auto" w:fill="E1DFDD"/>
    </w:rPr>
  </w:style>
  <w:style w:type="character" w:customStyle="1" w:styleId="TitleChar">
    <w:name w:val="Title Char"/>
    <w:basedOn w:val="DefaultParagraphFont"/>
    <w:link w:val="Title"/>
    <w:uiPriority w:val="10"/>
    <w:rsid w:val="005D69A8"/>
    <w:rPr>
      <w:rFonts w:ascii="Times New Roman" w:eastAsia="Arial Unicode MS" w:hAnsi="Times New Roman" w:cs="Arial Unicode MS"/>
      <w:color w:val="000000"/>
      <w:sz w:val="28"/>
      <w:szCs w:val="28"/>
      <w:u w:val="single" w:color="000000"/>
      <w:shd w:val="clear" w:color="auto" w:fill="FFFF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310</Words>
  <Characters>1771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Trevor Ford</cp:lastModifiedBy>
  <cp:revision>2</cp:revision>
  <dcterms:created xsi:type="dcterms:W3CDTF">2025-09-04T13:54:00Z</dcterms:created>
  <dcterms:modified xsi:type="dcterms:W3CDTF">2025-09-04T13:54:00Z</dcterms:modified>
</cp:coreProperties>
</file>